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A" w:rsidRPr="0011748A" w:rsidRDefault="0011748A" w:rsidP="0011748A">
      <w:pPr>
        <w:jc w:val="right"/>
        <w:rPr>
          <w:rFonts w:ascii="Times New Roman" w:hAnsi="Times New Roman" w:cs="Times New Roman"/>
          <w:sz w:val="24"/>
          <w:szCs w:val="24"/>
        </w:rPr>
      </w:pPr>
      <w:r w:rsidRPr="001174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2D1C">
        <w:rPr>
          <w:rFonts w:ascii="Times New Roman" w:hAnsi="Times New Roman" w:cs="Times New Roman"/>
          <w:sz w:val="24"/>
          <w:szCs w:val="24"/>
        </w:rPr>
        <w:t>47</w:t>
      </w:r>
    </w:p>
    <w:p w:rsidR="00037C40" w:rsidRDefault="00836316" w:rsidP="005E5F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316">
        <w:rPr>
          <w:rFonts w:ascii="Times New Roman" w:hAnsi="Times New Roman" w:cs="Times New Roman"/>
          <w:b/>
          <w:sz w:val="24"/>
          <w:szCs w:val="24"/>
        </w:rPr>
        <w:t xml:space="preserve">Перечень расходов на оказание медицинской помощи, финансовое обеспечение которых осуществляется </w:t>
      </w:r>
      <w:r w:rsidRPr="005E5F86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proofErr w:type="spellStart"/>
      <w:r w:rsidRPr="005E5F86">
        <w:rPr>
          <w:rFonts w:ascii="Times New Roman" w:hAnsi="Times New Roman" w:cs="Times New Roman"/>
          <w:b/>
          <w:sz w:val="24"/>
          <w:szCs w:val="24"/>
          <w:u w:val="single"/>
        </w:rPr>
        <w:t>подушевому</w:t>
      </w:r>
      <w:proofErr w:type="spellEnd"/>
      <w:r w:rsidRPr="005E5F86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нормативу финансирования</w:t>
      </w:r>
      <w:r w:rsidRPr="00836316">
        <w:rPr>
          <w:rFonts w:ascii="Times New Roman" w:hAnsi="Times New Roman" w:cs="Times New Roman"/>
          <w:b/>
          <w:sz w:val="24"/>
          <w:szCs w:val="24"/>
        </w:rPr>
        <w:t xml:space="preserve"> на прикрепившихся лиц при оплате медицинской помощи, оказанной в амбулаторно-поликлинических условиях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36316" w:rsidRP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E5F86">
        <w:rPr>
          <w:rFonts w:ascii="Times New Roman" w:hAnsi="Times New Roman" w:cs="Times New Roman"/>
          <w:color w:val="000000"/>
          <w:sz w:val="24"/>
          <w:szCs w:val="24"/>
        </w:rPr>
        <w:t xml:space="preserve">В рамках </w:t>
      </w:r>
      <w:proofErr w:type="spellStart"/>
      <w:r w:rsidRPr="005E5F86">
        <w:rPr>
          <w:rFonts w:ascii="Times New Roman" w:hAnsi="Times New Roman" w:cs="Times New Roman"/>
          <w:color w:val="000000"/>
          <w:sz w:val="24"/>
          <w:szCs w:val="24"/>
        </w:rPr>
        <w:t>подушевого</w:t>
      </w:r>
      <w:proofErr w:type="spellEnd"/>
      <w:r w:rsidRPr="005E5F86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норматива финансирования</w:t>
      </w:r>
      <w:r w:rsidRPr="005E5F86">
        <w:rPr>
          <w:rFonts w:ascii="Times New Roman" w:hAnsi="Times New Roman" w:cs="Times New Roman"/>
          <w:bCs/>
          <w:color w:val="000000"/>
          <w:sz w:val="24"/>
          <w:szCs w:val="24"/>
        </w:rPr>
        <w:t>, в пределах объемов, установленных решением Комиссии, оплачивается медицинская помощь, оказанная в плановой форме по обращению по поводу  заболевания, посещению с профилактическими и иными целями:</w:t>
      </w:r>
    </w:p>
    <w:p w:rsid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фельдшерами, акушерами и другими медицинскими работниками со средним профессиональным медицинским образованием, в том числе оказанная на базе мобильных медицинских бригад - первичная доврачебная медико-санитарная помощь;</w:t>
      </w:r>
    </w:p>
    <w:p w:rsid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врачами-терапевтами, врачами-терапевтами участковыми, врачами-педиатрами, врачами-педиатрами участковыми и врачами общей практики (семейными врачами) - первичная врачебная медико-санитарная помощь, организованная, в том числе и по территориально-участковому принципу;</w:t>
      </w:r>
    </w:p>
    <w:p w:rsid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врачами-специалистами,  - первичная специа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лизированная медико-санитарная помощь;</w:t>
      </w:r>
    </w:p>
    <w:p w:rsid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медицинская помощь, оказанная в учреждениях образования;</w:t>
      </w:r>
    </w:p>
    <w:p w:rsid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оказание медицинской помощи с применением телемедицинских технологий;</w:t>
      </w:r>
    </w:p>
    <w:p w:rsid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исследования на наличие вирусов респираторных инфекций, включая вирус гриппа;</w:t>
      </w:r>
    </w:p>
    <w:p w:rsidR="005E5F86" w:rsidRDefault="005E5F86" w:rsidP="005E5F86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проведение по направлению лечащего врача медицинским психологом консультирования пациентов из числа ветеранов боевых действий, лиц, состоящих на диспансерном наблюдении, женщин в период беременности, родов и послеродовый период по вопросам, связанным с имеющимся заболеванием и (или) состоянием, включенным в базовую программу обязательного медицинского страхования.</w:t>
      </w:r>
    </w:p>
    <w:p w:rsidR="005E5F86" w:rsidRDefault="005E5F86" w:rsidP="00836316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5F86" w:rsidRDefault="005E5F86" w:rsidP="00836316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5F86" w:rsidRDefault="005E5F86" w:rsidP="00836316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6316" w:rsidRPr="00836316" w:rsidRDefault="00836316" w:rsidP="008363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36316" w:rsidRPr="00836316" w:rsidSect="0083631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71"/>
    <w:rsid w:val="00037C40"/>
    <w:rsid w:val="000A6371"/>
    <w:rsid w:val="000B15B1"/>
    <w:rsid w:val="0011748A"/>
    <w:rsid w:val="005E2D1C"/>
    <w:rsid w:val="005E5F86"/>
    <w:rsid w:val="00800CEC"/>
    <w:rsid w:val="00836316"/>
    <w:rsid w:val="00A11F1A"/>
    <w:rsid w:val="00CC665B"/>
    <w:rsid w:val="00D0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Л. Гребешкова</dc:creator>
  <cp:lastModifiedBy>Лидия Л. Гребешкова</cp:lastModifiedBy>
  <cp:revision>3</cp:revision>
  <dcterms:created xsi:type="dcterms:W3CDTF">2025-01-10T10:16:00Z</dcterms:created>
  <dcterms:modified xsi:type="dcterms:W3CDTF">2025-01-13T15:22:00Z</dcterms:modified>
</cp:coreProperties>
</file>